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18" w:rsidRPr="00E56B77" w:rsidRDefault="00443618" w:rsidP="004436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B77">
        <w:rPr>
          <w:rFonts w:ascii="Times New Roman" w:hAnsi="Times New Roman" w:cs="Times New Roman"/>
          <w:color w:val="000000"/>
          <w:sz w:val="28"/>
          <w:szCs w:val="28"/>
        </w:rPr>
        <w:t>Baltijos pajūrio pušų ir smėlio peras visur geras.</w:t>
      </w:r>
      <w:r w:rsidR="00E56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B77">
        <w:rPr>
          <w:rFonts w:ascii="Times New Roman" w:hAnsi="Times New Roman" w:cs="Times New Roman"/>
          <w:color w:val="000000"/>
          <w:sz w:val="28"/>
          <w:szCs w:val="28"/>
        </w:rPr>
        <w:t>(Gintaras)</w:t>
      </w:r>
      <w:r w:rsidRPr="00E56B7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43618" w:rsidRPr="00E56B77" w:rsidRDefault="00443618" w:rsidP="004436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B77">
        <w:rPr>
          <w:rFonts w:ascii="Times New Roman" w:hAnsi="Times New Roman" w:cs="Times New Roman"/>
          <w:color w:val="000000"/>
          <w:sz w:val="28"/>
          <w:szCs w:val="28"/>
        </w:rPr>
        <w:t>Lietuvos smalingas keras, kai suakmenėja - visiem geras. (Gintaras)</w:t>
      </w:r>
    </w:p>
    <w:p w:rsidR="00443618" w:rsidRPr="00E56B77" w:rsidRDefault="00443618" w:rsidP="004436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618" w:rsidRPr="00E56B77" w:rsidRDefault="00443618" w:rsidP="004436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B77">
        <w:rPr>
          <w:rFonts w:ascii="Times New Roman" w:hAnsi="Times New Roman" w:cs="Times New Roman"/>
          <w:color w:val="000000"/>
          <w:sz w:val="28"/>
          <w:szCs w:val="28"/>
        </w:rPr>
        <w:t>Lietuvos jūros auksas, bangų išplautas, geltonas - visur ponas. (Gintaras)</w:t>
      </w:r>
    </w:p>
    <w:p w:rsidR="00E56B77" w:rsidRPr="00E56B77" w:rsidRDefault="00E56B77" w:rsidP="00E56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77">
        <w:rPr>
          <w:rFonts w:ascii="Times New Roman" w:hAnsi="Times New Roman" w:cs="Times New Roman"/>
          <w:b/>
          <w:sz w:val="28"/>
          <w:szCs w:val="28"/>
        </w:rPr>
        <w:t>***</w:t>
      </w:r>
    </w:p>
    <w:p w:rsidR="00443618" w:rsidRPr="00E56B77" w:rsidRDefault="00E56B77" w:rsidP="00E56B77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6B77">
        <w:rPr>
          <w:rFonts w:ascii="Times New Roman" w:hAnsi="Times New Roman" w:cs="Times New Roman"/>
          <w:i/>
          <w:sz w:val="28"/>
          <w:szCs w:val="28"/>
        </w:rPr>
        <w:t>Violeta Palčinskaitė</w:t>
      </w:r>
    </w:p>
    <w:p w:rsidR="00E56B77" w:rsidRDefault="00443618" w:rsidP="00E56B77">
      <w:pPr>
        <w:rPr>
          <w:rFonts w:ascii="Times New Roman" w:hAnsi="Times New Roman" w:cs="Times New Roman"/>
          <w:sz w:val="28"/>
          <w:szCs w:val="28"/>
        </w:rPr>
      </w:pPr>
      <w:r w:rsidRPr="00E56B77">
        <w:rPr>
          <w:rFonts w:ascii="Times New Roman" w:hAnsi="Times New Roman" w:cs="Times New Roman"/>
          <w:b/>
          <w:sz w:val="28"/>
          <w:szCs w:val="28"/>
        </w:rPr>
        <w:t>GINTARAS</w:t>
      </w:r>
      <w:r w:rsidRPr="00E56B77">
        <w:rPr>
          <w:rFonts w:ascii="Times New Roman" w:hAnsi="Times New Roman" w:cs="Times New Roman"/>
          <w:b/>
          <w:sz w:val="28"/>
          <w:szCs w:val="28"/>
        </w:rPr>
        <w:br/>
      </w:r>
      <w:r w:rsidRPr="00E56B77">
        <w:rPr>
          <w:rFonts w:ascii="Times New Roman" w:hAnsi="Times New Roman" w:cs="Times New Roman"/>
          <w:sz w:val="28"/>
          <w:szCs w:val="28"/>
        </w:rPr>
        <w:br/>
        <w:t>Banga suklups prie kranto:</w:t>
      </w:r>
      <w:r w:rsidRPr="00E56B77">
        <w:rPr>
          <w:rFonts w:ascii="Times New Roman" w:hAnsi="Times New Roman" w:cs="Times New Roman"/>
          <w:sz w:val="28"/>
          <w:szCs w:val="28"/>
        </w:rPr>
        <w:br/>
        <w:t>Bangele, ką darai?</w:t>
      </w:r>
      <w:r w:rsidRPr="00E56B77">
        <w:rPr>
          <w:rFonts w:ascii="Times New Roman" w:hAnsi="Times New Roman" w:cs="Times New Roman"/>
          <w:sz w:val="28"/>
          <w:szCs w:val="28"/>
        </w:rPr>
        <w:br/>
        <w:t xml:space="preserve">Tau iš prijuostės </w:t>
      </w:r>
      <w:r w:rsidRPr="00E56B77">
        <w:rPr>
          <w:rFonts w:ascii="Times New Roman" w:hAnsi="Times New Roman" w:cs="Times New Roman"/>
          <w:sz w:val="28"/>
          <w:szCs w:val="28"/>
        </w:rPr>
        <w:br/>
        <w:t>Krenta</w:t>
      </w:r>
      <w:r w:rsidRPr="00E56B77">
        <w:rPr>
          <w:rFonts w:ascii="Times New Roman" w:hAnsi="Times New Roman" w:cs="Times New Roman"/>
          <w:sz w:val="28"/>
          <w:szCs w:val="28"/>
        </w:rPr>
        <w:br/>
        <w:t xml:space="preserve">Į krantą </w:t>
      </w:r>
      <w:r w:rsidRPr="00E56B77">
        <w:rPr>
          <w:rFonts w:ascii="Times New Roman" w:hAnsi="Times New Roman" w:cs="Times New Roman"/>
          <w:sz w:val="28"/>
          <w:szCs w:val="28"/>
        </w:rPr>
        <w:br/>
        <w:t>Gintarai.</w:t>
      </w:r>
      <w:r w:rsidRPr="00E56B77">
        <w:rPr>
          <w:rFonts w:ascii="Times New Roman" w:hAnsi="Times New Roman" w:cs="Times New Roman"/>
          <w:sz w:val="28"/>
          <w:szCs w:val="28"/>
        </w:rPr>
        <w:br/>
      </w:r>
      <w:r w:rsidRPr="00E56B77">
        <w:rPr>
          <w:rFonts w:ascii="Times New Roman" w:hAnsi="Times New Roman" w:cs="Times New Roman"/>
          <w:sz w:val="28"/>
          <w:szCs w:val="28"/>
        </w:rPr>
        <w:br/>
        <w:t>Ir tas, kas ieškos -</w:t>
      </w:r>
      <w:r w:rsidRPr="00E56B77">
        <w:rPr>
          <w:rFonts w:ascii="Times New Roman" w:hAnsi="Times New Roman" w:cs="Times New Roman"/>
          <w:sz w:val="28"/>
          <w:szCs w:val="28"/>
        </w:rPr>
        <w:br/>
        <w:t>Randa.</w:t>
      </w:r>
      <w:r w:rsidRPr="00E56B77">
        <w:rPr>
          <w:rFonts w:ascii="Times New Roman" w:hAnsi="Times New Roman" w:cs="Times New Roman"/>
          <w:sz w:val="28"/>
          <w:szCs w:val="28"/>
        </w:rPr>
        <w:br/>
        <w:t>Įsižiūrėk gerai.</w:t>
      </w:r>
      <w:r w:rsidRPr="00E56B77">
        <w:rPr>
          <w:rFonts w:ascii="Times New Roman" w:hAnsi="Times New Roman" w:cs="Times New Roman"/>
          <w:sz w:val="28"/>
          <w:szCs w:val="28"/>
        </w:rPr>
        <w:br/>
        <w:t>Nubarstė visą krantą</w:t>
      </w:r>
      <w:r w:rsidRPr="00E56B77">
        <w:rPr>
          <w:rFonts w:ascii="Times New Roman" w:hAnsi="Times New Roman" w:cs="Times New Roman"/>
          <w:sz w:val="28"/>
          <w:szCs w:val="28"/>
        </w:rPr>
        <w:br/>
        <w:t>Geltoni</w:t>
      </w:r>
      <w:r w:rsidRPr="00E56B77">
        <w:rPr>
          <w:rFonts w:ascii="Times New Roman" w:hAnsi="Times New Roman" w:cs="Times New Roman"/>
          <w:sz w:val="28"/>
          <w:szCs w:val="28"/>
        </w:rPr>
        <w:br/>
        <w:t>Gintarai.</w:t>
      </w:r>
    </w:p>
    <w:p w:rsidR="00E56B77" w:rsidRDefault="00E56B77" w:rsidP="00E56B77">
      <w:pPr>
        <w:rPr>
          <w:rFonts w:ascii="Times New Roman" w:hAnsi="Times New Roman" w:cs="Times New Roman"/>
          <w:i/>
          <w:sz w:val="28"/>
          <w:szCs w:val="28"/>
        </w:rPr>
      </w:pPr>
      <w:r w:rsidRPr="00E56B77">
        <w:rPr>
          <w:rFonts w:ascii="Times New Roman" w:hAnsi="Times New Roman" w:cs="Times New Roman"/>
          <w:sz w:val="28"/>
          <w:szCs w:val="28"/>
        </w:rPr>
        <w:t xml:space="preserve"> </w:t>
      </w:r>
      <w:r w:rsidR="00443618" w:rsidRPr="00E56B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E56B77" w:rsidRDefault="00E56B77" w:rsidP="00E56B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6B77" w:rsidRDefault="00E56B77" w:rsidP="00E56B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6B77" w:rsidRDefault="00E56B77" w:rsidP="00E56B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6B77" w:rsidRDefault="00E56B77" w:rsidP="00E56B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6B77" w:rsidRDefault="00E56B77" w:rsidP="00E56B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6B77" w:rsidRDefault="00E56B77" w:rsidP="00E56B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6B77" w:rsidRDefault="00E56B77" w:rsidP="00E56B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3618" w:rsidRPr="00E56B77" w:rsidRDefault="00E56B77" w:rsidP="00E56B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E56B77">
        <w:rPr>
          <w:rFonts w:ascii="Times New Roman" w:hAnsi="Times New Roman" w:cs="Times New Roman"/>
          <w:i/>
          <w:sz w:val="28"/>
          <w:szCs w:val="28"/>
        </w:rPr>
        <w:t>J</w:t>
      </w:r>
      <w:r>
        <w:rPr>
          <w:rFonts w:ascii="Times New Roman" w:hAnsi="Times New Roman" w:cs="Times New Roman"/>
          <w:i/>
          <w:sz w:val="28"/>
          <w:szCs w:val="28"/>
        </w:rPr>
        <w:t xml:space="preserve">uozas </w:t>
      </w:r>
      <w:r w:rsidRPr="00E56B77">
        <w:rPr>
          <w:rFonts w:ascii="Times New Roman" w:hAnsi="Times New Roman" w:cs="Times New Roman"/>
          <w:i/>
          <w:sz w:val="28"/>
          <w:szCs w:val="28"/>
        </w:rPr>
        <w:t xml:space="preserve"> Nekrošius</w:t>
      </w:r>
    </w:p>
    <w:p w:rsidR="00E56B77" w:rsidRDefault="00443618" w:rsidP="00E56B77">
      <w:pPr>
        <w:rPr>
          <w:rFonts w:ascii="Times New Roman" w:hAnsi="Times New Roman" w:cs="Times New Roman"/>
          <w:b/>
          <w:sz w:val="28"/>
          <w:szCs w:val="28"/>
        </w:rPr>
      </w:pPr>
      <w:r w:rsidRPr="00E56B77">
        <w:rPr>
          <w:rFonts w:ascii="Times New Roman" w:hAnsi="Times New Roman" w:cs="Times New Roman"/>
          <w:b/>
          <w:sz w:val="28"/>
          <w:szCs w:val="28"/>
        </w:rPr>
        <w:t>JUODKRANTĖ</w:t>
      </w:r>
      <w:r w:rsidRPr="00E56B77">
        <w:rPr>
          <w:rFonts w:ascii="Times New Roman" w:hAnsi="Times New Roman" w:cs="Times New Roman"/>
          <w:b/>
          <w:sz w:val="28"/>
          <w:szCs w:val="28"/>
        </w:rPr>
        <w:br/>
      </w:r>
      <w:r w:rsidRPr="00E56B77">
        <w:rPr>
          <w:rFonts w:ascii="Times New Roman" w:hAnsi="Times New Roman" w:cs="Times New Roman"/>
          <w:sz w:val="28"/>
          <w:szCs w:val="28"/>
        </w:rPr>
        <w:br/>
        <w:t>Jūra sujudus,</w:t>
      </w:r>
      <w:r w:rsidRPr="00E56B77">
        <w:rPr>
          <w:rFonts w:ascii="Times New Roman" w:hAnsi="Times New Roman" w:cs="Times New Roman"/>
          <w:sz w:val="28"/>
          <w:szCs w:val="28"/>
        </w:rPr>
        <w:br/>
        <w:t>Jūra tamsėja.</w:t>
      </w:r>
      <w:r w:rsidRPr="00E56B77">
        <w:rPr>
          <w:rFonts w:ascii="Times New Roman" w:hAnsi="Times New Roman" w:cs="Times New Roman"/>
          <w:sz w:val="28"/>
          <w:szCs w:val="28"/>
        </w:rPr>
        <w:br/>
        <w:t>Gintaro grūdus</w:t>
      </w:r>
      <w:r w:rsidRPr="00E56B77">
        <w:rPr>
          <w:rFonts w:ascii="Times New Roman" w:hAnsi="Times New Roman" w:cs="Times New Roman"/>
          <w:sz w:val="28"/>
          <w:szCs w:val="28"/>
        </w:rPr>
        <w:br/>
        <w:t>Jūra pasėja.</w:t>
      </w:r>
      <w:r w:rsidRPr="00E56B77">
        <w:rPr>
          <w:rFonts w:ascii="Times New Roman" w:hAnsi="Times New Roman" w:cs="Times New Roman"/>
          <w:sz w:val="28"/>
          <w:szCs w:val="28"/>
        </w:rPr>
        <w:br/>
      </w:r>
      <w:r w:rsidRPr="00E56B77">
        <w:rPr>
          <w:rFonts w:ascii="Times New Roman" w:hAnsi="Times New Roman" w:cs="Times New Roman"/>
          <w:sz w:val="28"/>
          <w:szCs w:val="28"/>
        </w:rPr>
        <w:br/>
        <w:t>Bėga pakrante</w:t>
      </w:r>
      <w:r w:rsidRPr="00E56B77">
        <w:rPr>
          <w:rFonts w:ascii="Times New Roman" w:hAnsi="Times New Roman" w:cs="Times New Roman"/>
          <w:sz w:val="28"/>
          <w:szCs w:val="28"/>
        </w:rPr>
        <w:br/>
        <w:t>Julius ir Auksė.</w:t>
      </w:r>
      <w:r w:rsidRPr="00E56B77">
        <w:rPr>
          <w:rFonts w:ascii="Times New Roman" w:hAnsi="Times New Roman" w:cs="Times New Roman"/>
          <w:sz w:val="28"/>
          <w:szCs w:val="28"/>
        </w:rPr>
        <w:br/>
        <w:t>Juodkrantėj renka</w:t>
      </w:r>
      <w:r w:rsidRPr="00E56B77">
        <w:rPr>
          <w:rFonts w:ascii="Times New Roman" w:hAnsi="Times New Roman" w:cs="Times New Roman"/>
          <w:sz w:val="28"/>
          <w:szCs w:val="28"/>
        </w:rPr>
        <w:br/>
        <w:t>Gintaro auksą.</w:t>
      </w:r>
      <w:r w:rsidRPr="00E56B77">
        <w:rPr>
          <w:rFonts w:ascii="Times New Roman" w:hAnsi="Times New Roman" w:cs="Times New Roman"/>
          <w:sz w:val="28"/>
          <w:szCs w:val="28"/>
        </w:rPr>
        <w:br/>
      </w:r>
      <w:r w:rsidRPr="00E56B77">
        <w:rPr>
          <w:rFonts w:ascii="Times New Roman" w:hAnsi="Times New Roman" w:cs="Times New Roman"/>
          <w:sz w:val="28"/>
          <w:szCs w:val="28"/>
        </w:rPr>
        <w:br/>
        <w:t>Bangos sugūra,</w:t>
      </w:r>
      <w:r w:rsidRPr="00E56B77">
        <w:rPr>
          <w:rFonts w:ascii="Times New Roman" w:hAnsi="Times New Roman" w:cs="Times New Roman"/>
          <w:sz w:val="28"/>
          <w:szCs w:val="28"/>
        </w:rPr>
        <w:br/>
        <w:t>Toliai šviesėja.</w:t>
      </w:r>
      <w:r w:rsidRPr="00E56B77">
        <w:rPr>
          <w:rFonts w:ascii="Times New Roman" w:hAnsi="Times New Roman" w:cs="Times New Roman"/>
          <w:sz w:val="28"/>
          <w:szCs w:val="28"/>
        </w:rPr>
        <w:br/>
        <w:t xml:space="preserve">Pabaigė jūra </w:t>
      </w:r>
      <w:r w:rsidRPr="00E56B77">
        <w:rPr>
          <w:rFonts w:ascii="Times New Roman" w:hAnsi="Times New Roman" w:cs="Times New Roman"/>
          <w:sz w:val="28"/>
          <w:szCs w:val="28"/>
        </w:rPr>
        <w:br/>
        <w:t>Gintaro sėją.</w:t>
      </w:r>
      <w:r w:rsidR="00E56B7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56B77" w:rsidRDefault="00E56B77" w:rsidP="00E56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B77">
        <w:rPr>
          <w:rFonts w:ascii="Times New Roman" w:hAnsi="Times New Roman" w:cs="Times New Roman"/>
          <w:b/>
          <w:sz w:val="28"/>
          <w:szCs w:val="28"/>
        </w:rPr>
        <w:t>***</w:t>
      </w:r>
      <w:r w:rsidR="00443618" w:rsidRPr="00E56B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E56B77">
        <w:rPr>
          <w:rFonts w:ascii="Times New Roman" w:hAnsi="Times New Roman" w:cs="Times New Roman"/>
          <w:i/>
          <w:sz w:val="28"/>
          <w:szCs w:val="28"/>
        </w:rPr>
        <w:t>Kostas Kubilinskas</w:t>
      </w:r>
    </w:p>
    <w:p w:rsidR="00443618" w:rsidRPr="00E56B77" w:rsidRDefault="00E56B77" w:rsidP="00E56B77">
      <w:pPr>
        <w:rPr>
          <w:rFonts w:ascii="Times New Roman" w:hAnsi="Times New Roman" w:cs="Times New Roman"/>
          <w:sz w:val="28"/>
          <w:szCs w:val="28"/>
        </w:rPr>
      </w:pPr>
      <w:r w:rsidRPr="00E56B77">
        <w:rPr>
          <w:rFonts w:ascii="Times New Roman" w:hAnsi="Times New Roman" w:cs="Times New Roman"/>
          <w:b/>
          <w:sz w:val="28"/>
          <w:szCs w:val="28"/>
        </w:rPr>
        <w:t>B</w:t>
      </w:r>
      <w:r w:rsidR="00443618" w:rsidRPr="00E56B77">
        <w:rPr>
          <w:rFonts w:ascii="Times New Roman" w:hAnsi="Times New Roman" w:cs="Times New Roman"/>
          <w:b/>
          <w:sz w:val="28"/>
          <w:szCs w:val="28"/>
        </w:rPr>
        <w:t>ALTIJOS BANGELĖ</w:t>
      </w:r>
      <w:r w:rsidR="00443618" w:rsidRPr="00E56B77">
        <w:rPr>
          <w:rFonts w:ascii="Times New Roman" w:hAnsi="Times New Roman" w:cs="Times New Roman"/>
          <w:sz w:val="28"/>
          <w:szCs w:val="28"/>
        </w:rPr>
        <w:br/>
      </w:r>
      <w:r w:rsidR="00443618" w:rsidRPr="00E56B77">
        <w:rPr>
          <w:rFonts w:ascii="Times New Roman" w:hAnsi="Times New Roman" w:cs="Times New Roman"/>
          <w:sz w:val="28"/>
          <w:szCs w:val="28"/>
        </w:rPr>
        <w:br/>
        <w:t>Baltijos bangelė</w:t>
      </w:r>
      <w:r w:rsidR="00443618" w:rsidRPr="00E56B77">
        <w:rPr>
          <w:rFonts w:ascii="Times New Roman" w:hAnsi="Times New Roman" w:cs="Times New Roman"/>
          <w:sz w:val="28"/>
          <w:szCs w:val="28"/>
        </w:rPr>
        <w:br/>
        <w:t>Mėlynai žalia</w:t>
      </w:r>
      <w:r w:rsidR="00443618" w:rsidRPr="00E56B77">
        <w:rPr>
          <w:rFonts w:ascii="Times New Roman" w:hAnsi="Times New Roman" w:cs="Times New Roman"/>
          <w:sz w:val="28"/>
          <w:szCs w:val="28"/>
        </w:rPr>
        <w:br/>
        <w:t>Man iš tolo moja</w:t>
      </w:r>
      <w:r w:rsidR="00443618" w:rsidRPr="00E56B77">
        <w:rPr>
          <w:rFonts w:ascii="Times New Roman" w:hAnsi="Times New Roman" w:cs="Times New Roman"/>
          <w:sz w:val="28"/>
          <w:szCs w:val="28"/>
        </w:rPr>
        <w:br/>
        <w:t>Balta skarele...</w:t>
      </w:r>
      <w:r w:rsidR="00443618" w:rsidRPr="00E56B77">
        <w:rPr>
          <w:rFonts w:ascii="Times New Roman" w:hAnsi="Times New Roman" w:cs="Times New Roman"/>
          <w:sz w:val="28"/>
          <w:szCs w:val="28"/>
        </w:rPr>
        <w:br/>
      </w:r>
      <w:r w:rsidR="00443618" w:rsidRPr="00E56B77">
        <w:rPr>
          <w:rFonts w:ascii="Times New Roman" w:hAnsi="Times New Roman" w:cs="Times New Roman"/>
          <w:sz w:val="28"/>
          <w:szCs w:val="28"/>
        </w:rPr>
        <w:br/>
        <w:t>Ta balta skarelė -</w:t>
      </w:r>
      <w:r w:rsidR="00443618" w:rsidRPr="00E56B77">
        <w:rPr>
          <w:rFonts w:ascii="Times New Roman" w:hAnsi="Times New Roman" w:cs="Times New Roman"/>
          <w:sz w:val="28"/>
          <w:szCs w:val="28"/>
        </w:rPr>
        <w:br/>
        <w:t>Baltijos puta.</w:t>
      </w:r>
      <w:r w:rsidR="00443618" w:rsidRPr="00E56B77">
        <w:rPr>
          <w:rFonts w:ascii="Times New Roman" w:hAnsi="Times New Roman" w:cs="Times New Roman"/>
          <w:sz w:val="28"/>
          <w:szCs w:val="28"/>
        </w:rPr>
        <w:br/>
        <w:t>Gal nuo jos bangelė</w:t>
      </w:r>
      <w:r w:rsidR="00443618" w:rsidRPr="00E56B77">
        <w:rPr>
          <w:rFonts w:ascii="Times New Roman" w:hAnsi="Times New Roman" w:cs="Times New Roman"/>
          <w:sz w:val="28"/>
          <w:szCs w:val="28"/>
        </w:rPr>
        <w:br/>
        <w:t>Man tokia šilta...</w:t>
      </w:r>
      <w:r w:rsidR="00443618" w:rsidRPr="00E56B77">
        <w:rPr>
          <w:rFonts w:ascii="Times New Roman" w:hAnsi="Times New Roman" w:cs="Times New Roman"/>
          <w:sz w:val="28"/>
          <w:szCs w:val="28"/>
        </w:rPr>
        <w:br/>
      </w:r>
      <w:r w:rsidR="00443618" w:rsidRPr="00E56B77">
        <w:rPr>
          <w:rFonts w:ascii="Times New Roman" w:hAnsi="Times New Roman" w:cs="Times New Roman"/>
          <w:sz w:val="28"/>
          <w:szCs w:val="28"/>
        </w:rPr>
        <w:br/>
        <w:t>Žalias Žilvinėlis</w:t>
      </w:r>
      <w:r w:rsidR="00443618" w:rsidRPr="00E56B77">
        <w:rPr>
          <w:rFonts w:ascii="Times New Roman" w:hAnsi="Times New Roman" w:cs="Times New Roman"/>
          <w:sz w:val="28"/>
          <w:szCs w:val="28"/>
        </w:rPr>
        <w:br/>
        <w:t>Plaukia su Egle. -</w:t>
      </w:r>
      <w:r w:rsidR="00443618" w:rsidRPr="00E56B77">
        <w:rPr>
          <w:rFonts w:ascii="Times New Roman" w:hAnsi="Times New Roman" w:cs="Times New Roman"/>
          <w:sz w:val="28"/>
          <w:szCs w:val="28"/>
        </w:rPr>
        <w:br/>
        <w:t>Eglė man iš tolo</w:t>
      </w:r>
      <w:r w:rsidR="00443618" w:rsidRPr="00E56B77">
        <w:rPr>
          <w:rFonts w:ascii="Times New Roman" w:hAnsi="Times New Roman" w:cs="Times New Roman"/>
          <w:sz w:val="28"/>
          <w:szCs w:val="28"/>
        </w:rPr>
        <w:br/>
        <w:t>Moja skarele...</w:t>
      </w:r>
      <w:r w:rsidR="00443618" w:rsidRPr="00E56B77">
        <w:rPr>
          <w:rFonts w:ascii="Times New Roman" w:hAnsi="Times New Roman" w:cs="Times New Roman"/>
          <w:sz w:val="28"/>
          <w:szCs w:val="28"/>
        </w:rPr>
        <w:br/>
      </w:r>
      <w:r w:rsidR="00443618" w:rsidRPr="00E56B77">
        <w:rPr>
          <w:rFonts w:ascii="Times New Roman" w:hAnsi="Times New Roman" w:cs="Times New Roman"/>
          <w:sz w:val="28"/>
          <w:szCs w:val="28"/>
        </w:rPr>
        <w:br/>
        <w:t>Nuplaukė Eglužė</w:t>
      </w:r>
      <w:r w:rsidR="00443618" w:rsidRPr="00E56B77">
        <w:rPr>
          <w:rFonts w:ascii="Times New Roman" w:hAnsi="Times New Roman" w:cs="Times New Roman"/>
          <w:sz w:val="28"/>
          <w:szCs w:val="28"/>
        </w:rPr>
        <w:br/>
        <w:t>Su Žilvinėliu. -</w:t>
      </w:r>
      <w:r w:rsidR="00443618" w:rsidRPr="00E56B77">
        <w:rPr>
          <w:rFonts w:ascii="Times New Roman" w:hAnsi="Times New Roman" w:cs="Times New Roman"/>
          <w:sz w:val="28"/>
          <w:szCs w:val="28"/>
        </w:rPr>
        <w:br/>
        <w:t>Gintaro jūruže,</w:t>
      </w:r>
      <w:r w:rsidR="00443618" w:rsidRPr="00E56B77">
        <w:rPr>
          <w:rFonts w:ascii="Times New Roman" w:hAnsi="Times New Roman" w:cs="Times New Roman"/>
          <w:sz w:val="28"/>
          <w:szCs w:val="28"/>
        </w:rPr>
        <w:br/>
        <w:t>Aš tave myliu!</w:t>
      </w:r>
    </w:p>
    <w:sectPr w:rsidR="00443618" w:rsidRPr="00E56B77" w:rsidSect="00E56B77">
      <w:pgSz w:w="11906" w:h="16838"/>
      <w:pgMar w:top="567" w:right="567" w:bottom="567" w:left="567" w:header="567" w:footer="567" w:gutter="0"/>
      <w:cols w:num="2"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443618"/>
    <w:rsid w:val="0003323F"/>
    <w:rsid w:val="00443618"/>
    <w:rsid w:val="00E5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MK2</dc:creator>
  <cp:lastModifiedBy>MK2</cp:lastModifiedBy>
  <cp:revision>1</cp:revision>
  <cp:lastPrinted>2013-11-22T10:33:00Z</cp:lastPrinted>
  <dcterms:created xsi:type="dcterms:W3CDTF">2013-11-22T10:16:00Z</dcterms:created>
  <dcterms:modified xsi:type="dcterms:W3CDTF">2013-11-22T10:35:00Z</dcterms:modified>
</cp:coreProperties>
</file>